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ngakggyr56h5" w:id="0"/>
    <w:bookmarkEnd w:id="0"/>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Week 3  | 2018</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hyperlink w:anchor="ngakggyr56h5">
        <w:r w:rsidDel="00000000" w:rsidR="00000000" w:rsidRPr="00000000">
          <w:rPr>
            <w:color w:val="1155cc"/>
            <w:u w:val="single"/>
            <w:rtl w:val="0"/>
          </w:rPr>
          <w:t xml:space="preserve">Weekly</w:t>
        </w:r>
      </w:hyperlink>
      <w:r w:rsidDel="00000000" w:rsidR="00000000" w:rsidRPr="00000000">
        <w:rPr>
          <w:rtl w:val="0"/>
        </w:rPr>
        <w:t xml:space="preserve"> </w:t>
      </w:r>
      <w:r w:rsidDel="00000000" w:rsidR="00000000" w:rsidRPr="00000000">
        <w:rPr>
          <w:rtl w:val="0"/>
        </w:rPr>
        <w:t xml:space="preserve">Journal for 2018 starting Jan 15</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line="397.44" w:lineRule="auto"/>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927100" cy="787400"/>
            <wp:effectExtent b="0" l="0" r="0" t="0"/>
            <wp:docPr descr="Uploaded by Awesome Screenshot Extension" id="10" name="image3.png"/>
            <a:graphic>
              <a:graphicData uri="http://schemas.openxmlformats.org/drawingml/2006/picture">
                <pic:pic>
                  <pic:nvPicPr>
                    <pic:cNvPr descr="Uploaded by Awesome Screenshot Extension" id="0" name="image3.png"/>
                    <pic:cNvPicPr preferRelativeResize="0"/>
                  </pic:nvPicPr>
                  <pic:blipFill>
                    <a:blip r:embed="rId6"/>
                    <a:srcRect b="0" l="0" r="0" t="0"/>
                    <a:stretch>
                      <a:fillRect/>
                    </a:stretch>
                  </pic:blipFill>
                  <pic:spPr>
                    <a:xfrm>
                      <a:off x="0" y="0"/>
                      <a:ext cx="927100" cy="7874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keep : </w:t>
      </w:r>
      <w:hyperlink w:anchor="27p3oxkxx2is">
        <w:r w:rsidDel="00000000" w:rsidR="00000000" w:rsidRPr="00000000">
          <w:rPr>
            <w:color w:val="1155cc"/>
            <w:u w:val="single"/>
            <w:rtl w:val="0"/>
          </w:rPr>
          <w:t xml:space="preserve">Journal</w:t>
        </w:r>
      </w:hyperlink>
      <w:r w:rsidDel="00000000" w:rsidR="00000000" w:rsidRPr="00000000">
        <w:rPr>
          <w:rtl w:val="0"/>
        </w:rPr>
        <w:t xml:space="preserve"> </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report : </w:t>
      </w:r>
      <w:hyperlink w:anchor="5ru2b33jzvv">
        <w:r w:rsidDel="00000000" w:rsidR="00000000" w:rsidRPr="00000000">
          <w:rPr>
            <w:color w:val="1155cc"/>
            <w:u w:val="single"/>
            <w:rtl w:val="0"/>
          </w:rPr>
          <w:t xml:space="preserve">Status</w:t>
        </w:r>
      </w:hyperlink>
      <w:r w:rsidDel="00000000" w:rsidR="00000000" w:rsidRPr="00000000">
        <w:rPr>
          <w:rtl w:val="0"/>
        </w:rPr>
        <w:t xml:space="preserve">, </w:t>
      </w:r>
      <w:hyperlink w:anchor="ewrs244ejrow">
        <w:r w:rsidDel="00000000" w:rsidR="00000000" w:rsidRPr="00000000">
          <w:rPr>
            <w:color w:val="1155cc"/>
            <w:u w:val="single"/>
            <w:rtl w:val="0"/>
          </w:rPr>
          <w:t xml:space="preserve">Retrospective</w:t>
        </w:r>
      </w:hyperlink>
      <w:r w:rsidDel="00000000" w:rsidR="00000000" w:rsidRPr="00000000">
        <w:rPr>
          <w:rtl w:val="0"/>
        </w:rPr>
        <w:t xml:space="preserve">, </w:t>
      </w:r>
      <w:hyperlink w:anchor="39k6dct940p1">
        <w:r w:rsidDel="00000000" w:rsidR="00000000" w:rsidRPr="00000000">
          <w:rPr>
            <w:color w:val="1155cc"/>
            <w:u w:val="single"/>
            <w:rtl w:val="0"/>
          </w:rPr>
          <w:t xml:space="preserve">Accomplishments</w:t>
        </w:r>
      </w:hyperlink>
      <w:r w:rsidDel="00000000" w:rsidR="00000000" w:rsidRPr="00000000">
        <w:rPr>
          <w:rtl w:val="0"/>
        </w:rPr>
        <w:t xml:space="preserve">, </w:t>
      </w:r>
      <w:hyperlink w:anchor="81xei5sv0m3r">
        <w:r w:rsidDel="00000000" w:rsidR="00000000" w:rsidRPr="00000000">
          <w:rPr>
            <w:color w:val="1155cc"/>
            <w:u w:val="single"/>
            <w:rtl w:val="0"/>
          </w:rPr>
          <w:t xml:space="preserve">Options</w:t>
        </w:r>
      </w:hyperlink>
      <w:r w:rsidDel="00000000" w:rsidR="00000000" w:rsidRPr="00000000">
        <w:rPr>
          <w:rtl w:val="0"/>
        </w:rPr>
        <w:t xml:space="preserve">, </w:t>
      </w:r>
      <w:hyperlink w:anchor="3a1gcbulbgp1">
        <w:r w:rsidDel="00000000" w:rsidR="00000000" w:rsidRPr="00000000">
          <w:rPr>
            <w:color w:val="1155cc"/>
            <w:u w:val="single"/>
            <w:rtl w:val="0"/>
          </w:rPr>
          <w:t xml:space="preserve">Plan</w:t>
        </w:r>
      </w:hyperlink>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reflect : </w:t>
      </w:r>
      <w:hyperlink w:anchor="hduypzldwvb3">
        <w:r w:rsidDel="00000000" w:rsidR="00000000" w:rsidRPr="00000000">
          <w:rPr>
            <w:color w:val="1155cc"/>
            <w:u w:val="single"/>
            <w:rtl w:val="0"/>
          </w:rPr>
          <w:t xml:space="preserve">Know How</w:t>
        </w:r>
      </w:hyperlink>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previous : </w:t>
      </w:r>
      <w:hyperlink r:id="rId7">
        <w:r w:rsidDel="00000000" w:rsidR="00000000" w:rsidRPr="00000000">
          <w:rPr>
            <w:color w:val="1155cc"/>
            <w:u w:val="single"/>
            <w:rtl w:val="0"/>
          </w:rPr>
          <w:t xml:space="preserve">H2</w:t>
        </w:r>
      </w:hyperlink>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next : </w:t>
      </w:r>
      <w:hyperlink r:id="rId8">
        <w:r w:rsidDel="00000000" w:rsidR="00000000" w:rsidRPr="00000000">
          <w:rPr>
            <w:color w:val="1155cc"/>
            <w:u w:val="single"/>
            <w:rtl w:val="0"/>
          </w:rPr>
          <w:t xml:space="preserve">H4</w:t>
        </w:r>
      </w:hyperlink>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overview : </w:t>
      </w:r>
      <w:hyperlink w:anchor="kix.x1rza7b6qe0e">
        <w:r w:rsidDel="00000000" w:rsidR="00000000" w:rsidRPr="00000000">
          <w:rPr>
            <w:color w:val="1155cc"/>
            <w:u w:val="single"/>
            <w:rtl w:val="0"/>
          </w:rPr>
          <w:t xml:space="preserve">Procrastitracker</w:t>
        </w:r>
      </w:hyperlink>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27p3oxkxx2is" w:id="1"/>
    <w:bookmarkEnd w:id="1"/>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Journal</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Keep  journal</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weekdays.png" id="9" name="image7.png"/>
            <a:graphic>
              <a:graphicData uri="http://schemas.openxmlformats.org/drawingml/2006/picture">
                <pic:pic>
                  <pic:nvPicPr>
                    <pic:cNvPr descr="weekdays.png" id="0" name="image7.png"/>
                    <pic:cNvPicPr preferRelativeResize="0"/>
                  </pic:nvPicPr>
                  <pic:blipFill>
                    <a:blip r:embed="rId9"/>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day : </w:t>
      </w:r>
      <w:hyperlink w:anchor="6377rtbn8raq">
        <w:r w:rsidDel="00000000" w:rsidR="00000000" w:rsidRPr="00000000">
          <w:rPr>
            <w:color w:val="1155cc"/>
            <w:u w:val="single"/>
            <w:rtl w:val="0"/>
          </w:rPr>
          <w:t xml:space="preserve">Monday</w:t>
        </w:r>
      </w:hyperlink>
      <w:r w:rsidDel="00000000" w:rsidR="00000000" w:rsidRPr="00000000">
        <w:rPr>
          <w:rtl w:val="0"/>
        </w:rPr>
        <w:t xml:space="preserve">, </w:t>
      </w:r>
      <w:hyperlink w:anchor="1e7gtvh2c1ft">
        <w:r w:rsidDel="00000000" w:rsidR="00000000" w:rsidRPr="00000000">
          <w:rPr>
            <w:color w:val="1155cc"/>
            <w:u w:val="single"/>
            <w:rtl w:val="0"/>
          </w:rPr>
          <w:t xml:space="preserve">Tuesday</w:t>
        </w:r>
      </w:hyperlink>
      <w:r w:rsidDel="00000000" w:rsidR="00000000" w:rsidRPr="00000000">
        <w:rPr>
          <w:rtl w:val="0"/>
        </w:rPr>
        <w:t xml:space="preserve">, </w:t>
      </w:r>
      <w:hyperlink w:anchor="uqow069khiyt">
        <w:r w:rsidDel="00000000" w:rsidR="00000000" w:rsidRPr="00000000">
          <w:rPr>
            <w:color w:val="1155cc"/>
            <w:u w:val="single"/>
            <w:rtl w:val="0"/>
          </w:rPr>
          <w:t xml:space="preserve">Wednesday</w:t>
        </w:r>
      </w:hyperlink>
      <w:r w:rsidDel="00000000" w:rsidR="00000000" w:rsidRPr="00000000">
        <w:rPr>
          <w:rtl w:val="0"/>
        </w:rPr>
        <w:t xml:space="preserve">, </w:t>
      </w:r>
      <w:hyperlink w:anchor="iytv5udc8jng">
        <w:r w:rsidDel="00000000" w:rsidR="00000000" w:rsidRPr="00000000">
          <w:rPr>
            <w:color w:val="1155cc"/>
            <w:u w:val="single"/>
            <w:rtl w:val="0"/>
          </w:rPr>
          <w:t xml:space="preserve">Thursday</w:t>
        </w:r>
      </w:hyperlink>
      <w:r w:rsidDel="00000000" w:rsidR="00000000" w:rsidRPr="00000000">
        <w:rPr>
          <w:rtl w:val="0"/>
        </w:rPr>
        <w:t xml:space="preserve">, </w:t>
      </w:r>
      <w:hyperlink w:anchor="quydfyvn9k7g">
        <w:r w:rsidDel="00000000" w:rsidR="00000000" w:rsidRPr="00000000">
          <w:rPr>
            <w:color w:val="1155cc"/>
            <w:u w:val="single"/>
            <w:rtl w:val="0"/>
          </w:rPr>
          <w:t xml:space="preserve">Friday</w:t>
        </w:r>
      </w:hyperlink>
      <w:r w:rsidDel="00000000" w:rsidR="00000000" w:rsidRPr="00000000">
        <w:rPr>
          <w:rtl w:val="0"/>
        </w:rPr>
        <w:t xml:space="preserve">, </w:t>
      </w:r>
      <w:hyperlink w:anchor="ycpk9mg51on7">
        <w:r w:rsidDel="00000000" w:rsidR="00000000" w:rsidRPr="00000000">
          <w:rPr>
            <w:color w:val="1155cc"/>
            <w:u w:val="single"/>
            <w:rtl w:val="0"/>
          </w:rPr>
          <w:t xml:space="preserve">Weekend</w:t>
        </w:r>
      </w:hyperlink>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5ru2b33jzvv" w:id="2"/>
    <w:bookmarkEnd w:id="2"/>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Status</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Summarize current status and Plans</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Uploaded by Awesome Screenshot Extension" id="14" name="image15.png"/>
            <a:graphic>
              <a:graphicData uri="http://schemas.openxmlformats.org/drawingml/2006/picture">
                <pic:pic>
                  <pic:nvPicPr>
                    <pic:cNvPr descr="Uploaded by Awesome Screenshot Extension" id="0" name="image15.png"/>
                    <pic:cNvPicPr preferRelativeResize="0"/>
                  </pic:nvPicPr>
                  <pic:blipFill>
                    <a:blip r:embed="rId10"/>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ewrs244ejrow" w:id="3"/>
    <w:bookmarkEnd w:id="3"/>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Retrospective</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Look back at last Week</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1130300" cy="863600"/>
            <wp:effectExtent b="0" l="0" r="0" t="0"/>
            <wp:docPr descr="Uploaded by Awesome Screenshot Extension" id="13" name="image12.png"/>
            <a:graphic>
              <a:graphicData uri="http://schemas.openxmlformats.org/drawingml/2006/picture">
                <pic:pic>
                  <pic:nvPicPr>
                    <pic:cNvPr descr="Uploaded by Awesome Screenshot Extension" id="0" name="image12.png"/>
                    <pic:cNvPicPr preferRelativeResize="0"/>
                  </pic:nvPicPr>
                  <pic:blipFill>
                    <a:blip r:embed="rId11"/>
                    <a:srcRect b="0" l="0" r="0" t="0"/>
                    <a:stretch>
                      <a:fillRect/>
                    </a:stretch>
                  </pic:blipFill>
                  <pic:spPr>
                    <a:xfrm>
                      <a:off x="0" y="0"/>
                      <a:ext cx="1130300" cy="863600"/>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pPr>
      <w:r w:rsidDel="00000000" w:rsidR="00000000" w:rsidRPr="00000000">
        <w:fldChar w:fldCharType="begin"/>
        <w:instrText xml:space="preserve"> HYPERLINK "http://drive.google.com/open?id=19VpyR_JlQr7b10f_rI0xr23C7Pu3m1YZQ082pq0N260" </w:instrText>
        <w:fldChar w:fldCharType="separate"/>
      </w:r>
      <w:r w:rsidDel="00000000" w:rsidR="00000000" w:rsidRPr="00000000">
        <w:rPr>
          <w:rtl w:val="0"/>
        </w:rPr>
      </w:r>
    </w:p>
    <w:bookmarkStart w:colFirst="0" w:colLast="0" w:name="39k6dct940p1" w:id="4"/>
    <w:bookmarkEnd w:id="4"/>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pPr>
      <w:r w:rsidDel="00000000" w:rsidR="00000000" w:rsidRPr="00000000">
        <w:fldChar w:fldCharType="end"/>
      </w:r>
      <w:r w:rsidDel="00000000" w:rsidR="00000000" w:rsidRPr="00000000">
        <w:rPr>
          <w:rtl w:val="0"/>
        </w:rPr>
        <w:t xml:space="preserve">= Accomplishments</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Report accomplishments as they accrue</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Uploaded by Awesome Screenshot Extension" id="1" name="image14.png"/>
            <a:graphic>
              <a:graphicData uri="http://schemas.openxmlformats.org/drawingml/2006/picture">
                <pic:pic>
                  <pic:nvPicPr>
                    <pic:cNvPr descr="Uploaded by Awesome Screenshot Extension" id="0" name="image14.png"/>
                    <pic:cNvPicPr preferRelativeResize="0"/>
                  </pic:nvPicPr>
                  <pic:blipFill>
                    <a:blip r:embed="rId12"/>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81xei5sv0m3r" w:id="5"/>
    <w:bookmarkEnd w:id="5"/>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Options</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Pondering options</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Uploaded by Awesome Screenshot Extension" id="6" name="image5.png"/>
            <a:graphic>
              <a:graphicData uri="http://schemas.openxmlformats.org/drawingml/2006/picture">
                <pic:pic>
                  <pic:nvPicPr>
                    <pic:cNvPr descr="Uploaded by Awesome Screenshot Extension" id="0" name="image5.png"/>
                    <pic:cNvPicPr preferRelativeResize="0"/>
                  </pic:nvPicPr>
                  <pic:blipFill>
                    <a:blip r:embed="rId13"/>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3a1gcbulbgp1" w:id="6"/>
    <w:bookmarkEnd w:id="6"/>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Plan</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Very high level plan for the month:</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1066800" cy="977900"/>
            <wp:effectExtent b="0" l="0" r="0" t="0"/>
            <wp:docPr descr="Uploaded by Awesome Screenshot Extension" id="4" name="image9.png"/>
            <a:graphic>
              <a:graphicData uri="http://schemas.openxmlformats.org/drawingml/2006/picture">
                <pic:pic>
                  <pic:nvPicPr>
                    <pic:cNvPr descr="Uploaded by Awesome Screenshot Extension" id="0" name="image9.png"/>
                    <pic:cNvPicPr preferRelativeResize="0"/>
                  </pic:nvPicPr>
                  <pic:blipFill>
                    <a:blip r:embed="rId14"/>
                    <a:srcRect b="0" l="0" r="0" t="0"/>
                    <a:stretch>
                      <a:fillRect/>
                    </a:stretch>
                  </pic:blipFill>
                  <pic:spPr>
                    <a:xfrm>
                      <a:off x="0" y="0"/>
                      <a:ext cx="1066800" cy="977900"/>
                    </a:xfrm>
                    <a:prstGeom prst="rect"/>
                    <a:ln/>
                  </pic:spPr>
                </pic:pic>
              </a:graphicData>
            </a:graphic>
          </wp:inline>
        </w:drawing>
      </w: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hduypzldwvb3" w:id="7"/>
    <w:bookmarkEnd w:id="7"/>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Know How</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Reflect on Know How</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Uploaded by Awesome Screenshot Extension" id="12" name="image2.png"/>
            <a:graphic>
              <a:graphicData uri="http://schemas.openxmlformats.org/drawingml/2006/picture">
                <pic:pic>
                  <pic:nvPicPr>
                    <pic:cNvPr descr="Uploaded by Awesome Screenshot Extension" id="0" name="image2.png"/>
                    <pic:cNvPicPr preferRelativeResize="0"/>
                  </pic:nvPicPr>
                  <pic:blipFill>
                    <a:blip r:embed="rId15"/>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6377rtbn8raq" w:id="8"/>
    <w:bookmarkEnd w:id="8"/>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Monday</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Daily notes for Monday</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mon.png" id="8" name="image13.png"/>
            <a:graphic>
              <a:graphicData uri="http://schemas.openxmlformats.org/drawingml/2006/picture">
                <pic:pic>
                  <pic:nvPicPr>
                    <pic:cNvPr descr="mon.png" id="0" name="image13.png"/>
                    <pic:cNvPicPr preferRelativeResize="0"/>
                  </pic:nvPicPr>
                  <pic:blipFill>
                    <a:blip r:embed="rId16"/>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B">
      <w:pPr>
        <w:pageBreakBefore w:val="0"/>
        <w:spacing w:after="80" w:before="80" w:line="240" w:lineRule="auto"/>
        <w:rPr>
          <w:color w:val="1155cc"/>
          <w:u w:val="single"/>
        </w:rPr>
      </w:pPr>
      <w:hyperlink r:id="rId17">
        <w:r w:rsidDel="00000000" w:rsidR="00000000" w:rsidRPr="00000000">
          <w:rPr>
            <w:color w:val="1155cc"/>
            <w:u w:val="single"/>
            <w:rtl w:val="0"/>
          </w:rPr>
          <w:t xml:space="preserve">Knowledge Graph Integration</w:t>
        </w:r>
      </w:hyperlink>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4095750" cy="6162675"/>
            <wp:effectExtent b="0" l="0" r="0" t="0"/>
            <wp:docPr id="5" name="image11.png"/>
            <a:graphic>
              <a:graphicData uri="http://schemas.openxmlformats.org/drawingml/2006/picture">
                <pic:pic>
                  <pic:nvPicPr>
                    <pic:cNvPr id="0" name="image11.png"/>
                    <pic:cNvPicPr preferRelativeResize="0"/>
                  </pic:nvPicPr>
                  <pic:blipFill>
                    <a:blip r:embed="rId18"/>
                    <a:srcRect b="0" l="0" r="0" t="0"/>
                    <a:stretch>
                      <a:fillRect/>
                    </a:stretch>
                  </pic:blipFill>
                  <pic:spPr>
                    <a:xfrm>
                      <a:off x="0" y="0"/>
                      <a:ext cx="4095750" cy="6162675"/>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2"/>
        <w:pageBreakBefore w:val="0"/>
        <w:rPr/>
      </w:pPr>
      <w:bookmarkStart w:colFirst="0" w:colLast="0" w:name="_t7gz5k38kt5t" w:id="9"/>
      <w:bookmarkEnd w:id="9"/>
      <w:r w:rsidDel="00000000" w:rsidR="00000000" w:rsidRPr="00000000">
        <w:rPr>
          <w:rtl w:val="0"/>
        </w:rPr>
        <w:t xml:space="preserve">Collaboration</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shd w:fill="ffffff" w:val="clear"/>
        <w:spacing w:line="331.2" w:lineRule="auto"/>
        <w:rPr/>
      </w:pPr>
      <w:r w:rsidDel="00000000" w:rsidR="00000000" w:rsidRPr="00000000">
        <w:rPr>
          <w:rtl w:val="0"/>
        </w:rPr>
        <w:t xml:space="preserve">Our collaboration has reached the point where it is impractical for me to deliver desired capabilities, like the “Deep Annotator” to start with, without incorporating much of the original development I carried out over the past 5 years. This is estimated to be the result of about 4000 man hours of exploratory programming using web technologies and represent a host of key innovations built on previous years of R&amp;D effort using Android and Ewe.</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shd w:fill="ffffff" w:val="clear"/>
        <w:spacing w:line="331.2" w:lineRule="auto"/>
        <w:rPr/>
      </w:pPr>
      <w:r w:rsidDel="00000000" w:rsidR="00000000" w:rsidRPr="00000000">
        <w:rPr>
          <w:rtl w:val="0"/>
        </w:rPr>
        <w:t xml:space="preserve">My intent is to enter into a long term collaboration agreement with HubScience not as a sole trader as Mformatic but as a director and person of significant control of</w:t>
      </w:r>
      <w:hyperlink r:id="rId19">
        <w:r w:rsidDel="00000000" w:rsidR="00000000" w:rsidRPr="00000000">
          <w:rPr>
            <w:rtl w:val="0"/>
          </w:rPr>
          <w:t xml:space="preserve"> </w:t>
        </w:r>
      </w:hyperlink>
      <w:hyperlink r:id="rId20">
        <w:r w:rsidDel="00000000" w:rsidR="00000000" w:rsidRPr="00000000">
          <w:rPr>
            <w:color w:val="1155cc"/>
            <w:u w:val="single"/>
            <w:rtl w:val="0"/>
          </w:rPr>
          <w:t xml:space="preserve">Trailmarks</w:t>
        </w:r>
      </w:hyperlink>
      <w:r w:rsidDel="00000000" w:rsidR="00000000" w:rsidRPr="00000000">
        <w:rPr>
          <w:rtl w:val="0"/>
        </w:rPr>
        <w:t xml:space="preserve"> Ltd, a UK registered limited company jointly owned by me and Christopher Goodman.</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shd w:fill="ffffff" w:val="clear"/>
        <w:spacing w:line="331.2" w:lineRule="auto"/>
        <w:rPr/>
      </w:pPr>
      <w:r w:rsidDel="00000000" w:rsidR="00000000" w:rsidRPr="00000000">
        <w:rPr>
          <w:rtl w:val="0"/>
        </w:rPr>
        <w:t xml:space="preserve">I envisage the collaboration between HubScience and Trailmarks along these lines:</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0"/>
          <w:numId w:val="2"/>
        </w:numPr>
        <w:spacing w:line="331.2" w:lineRule="auto"/>
        <w:ind w:left="940" w:hanging="360"/>
        <w:rPr>
          <w:color w:val="000000"/>
          <w:sz w:val="22"/>
          <w:szCs w:val="22"/>
        </w:rPr>
      </w:pPr>
      <w:r w:rsidDel="00000000" w:rsidR="00000000" w:rsidRPr="00000000">
        <w:rPr>
          <w:rtl w:val="0"/>
        </w:rPr>
        <w:t xml:space="preserve">Trailmarks Ltd is the sole owner of the private GitLab repositories where we collaborate</w:t>
      </w:r>
    </w:p>
    <w:p w:rsidR="00000000" w:rsidDel="00000000" w:rsidP="00000000" w:rsidRDefault="00000000" w:rsidRPr="00000000" w14:paraId="00000049">
      <w:pPr>
        <w:pageBreakBefore w:val="0"/>
        <w:numPr>
          <w:ilvl w:val="0"/>
          <w:numId w:val="2"/>
        </w:numPr>
        <w:spacing w:line="331.2" w:lineRule="auto"/>
        <w:ind w:left="940" w:hanging="360"/>
        <w:rPr>
          <w:color w:val="000000"/>
          <w:sz w:val="22"/>
          <w:szCs w:val="22"/>
        </w:rPr>
      </w:pPr>
      <w:r w:rsidDel="00000000" w:rsidR="00000000" w:rsidRPr="00000000">
        <w:rPr>
          <w:rtl w:val="0"/>
        </w:rPr>
        <w:t xml:space="preserve">Trailmarks has exclusive control of granting access to that repo.</w:t>
      </w:r>
    </w:p>
    <w:p w:rsidR="00000000" w:rsidDel="00000000" w:rsidP="00000000" w:rsidRDefault="00000000" w:rsidRPr="00000000" w14:paraId="0000004A">
      <w:pPr>
        <w:pageBreakBefore w:val="0"/>
        <w:numPr>
          <w:ilvl w:val="0"/>
          <w:numId w:val="2"/>
        </w:numPr>
        <w:spacing w:line="331.2" w:lineRule="auto"/>
        <w:ind w:left="940" w:hanging="360"/>
        <w:rPr>
          <w:color w:val="000000"/>
          <w:sz w:val="22"/>
          <w:szCs w:val="22"/>
        </w:rPr>
      </w:pPr>
      <w:r w:rsidDel="00000000" w:rsidR="00000000" w:rsidRPr="00000000">
        <w:rPr>
          <w:rtl w:val="0"/>
        </w:rPr>
        <w:t xml:space="preserve">Hubscience is given read/write access to all repos where we collaborate on components and make modifications.</w:t>
      </w:r>
    </w:p>
    <w:p w:rsidR="00000000" w:rsidDel="00000000" w:rsidP="00000000" w:rsidRDefault="00000000" w:rsidRPr="00000000" w14:paraId="0000004B">
      <w:pPr>
        <w:pageBreakBefore w:val="0"/>
        <w:numPr>
          <w:ilvl w:val="0"/>
          <w:numId w:val="2"/>
        </w:numPr>
        <w:spacing w:line="331.2" w:lineRule="auto"/>
        <w:ind w:left="940" w:hanging="360"/>
        <w:rPr>
          <w:color w:val="000000"/>
          <w:sz w:val="22"/>
          <w:szCs w:val="22"/>
        </w:rPr>
      </w:pPr>
      <w:r w:rsidDel="00000000" w:rsidR="00000000" w:rsidRPr="00000000">
        <w:rPr>
          <w:rtl w:val="0"/>
        </w:rPr>
        <w:t xml:space="preserve">Trailmarks reserves all rights to all the code committed to these repositories</w:t>
      </w:r>
    </w:p>
    <w:p w:rsidR="00000000" w:rsidDel="00000000" w:rsidP="00000000" w:rsidRDefault="00000000" w:rsidRPr="00000000" w14:paraId="0000004C">
      <w:pPr>
        <w:pageBreakBefore w:val="0"/>
        <w:numPr>
          <w:ilvl w:val="0"/>
          <w:numId w:val="2"/>
        </w:numPr>
        <w:spacing w:line="331.2" w:lineRule="auto"/>
        <w:ind w:left="940" w:hanging="360"/>
        <w:rPr>
          <w:color w:val="000000"/>
          <w:sz w:val="22"/>
          <w:szCs w:val="22"/>
        </w:rPr>
      </w:pPr>
      <w:r w:rsidDel="00000000" w:rsidR="00000000" w:rsidRPr="00000000">
        <w:rPr>
          <w:rtl w:val="0"/>
        </w:rPr>
        <w:t xml:space="preserve">Trailmarks gives a non-exclusive non-transferable, royalty free right to Hubscience to obtain full source code and make agreed modifications to code in these repos.</w:t>
      </w:r>
    </w:p>
    <w:p w:rsidR="00000000" w:rsidDel="00000000" w:rsidP="00000000" w:rsidRDefault="00000000" w:rsidRPr="00000000" w14:paraId="0000004D">
      <w:pPr>
        <w:pageBreakBefore w:val="0"/>
        <w:numPr>
          <w:ilvl w:val="0"/>
          <w:numId w:val="2"/>
        </w:numPr>
        <w:spacing w:line="331.2" w:lineRule="auto"/>
        <w:ind w:left="940" w:hanging="360"/>
        <w:rPr>
          <w:color w:val="000000"/>
          <w:sz w:val="22"/>
          <w:szCs w:val="22"/>
        </w:rPr>
      </w:pPr>
      <w:r w:rsidDel="00000000" w:rsidR="00000000" w:rsidRPr="00000000">
        <w:rPr>
          <w:rtl w:val="0"/>
        </w:rPr>
        <w:t xml:space="preserve">In addition, HubScience is given the right to incorporate these components into its own SaaS, cloud or even self hosted offerings to customers free of royalty fees as long as the cooperation between Trailmarks and Hubscience is in force.</w:t>
      </w:r>
    </w:p>
    <w:p w:rsidR="00000000" w:rsidDel="00000000" w:rsidP="00000000" w:rsidRDefault="00000000" w:rsidRPr="00000000" w14:paraId="0000004E">
      <w:pPr>
        <w:pageBreakBefore w:val="0"/>
        <w:numPr>
          <w:ilvl w:val="0"/>
          <w:numId w:val="2"/>
        </w:numPr>
        <w:spacing w:line="331.2" w:lineRule="auto"/>
        <w:ind w:left="940" w:hanging="360"/>
        <w:rPr>
          <w:u w:val="none"/>
        </w:rPr>
      </w:pPr>
      <w:r w:rsidDel="00000000" w:rsidR="00000000" w:rsidRPr="00000000">
        <w:rPr>
          <w:rtl w:val="0"/>
        </w:rPr>
        <w:t xml:space="preserve">Hubscience retains the above rights For all  code integrated up to this point </w:t>
      </w:r>
    </w:p>
    <w:p w:rsidR="00000000" w:rsidDel="00000000" w:rsidP="00000000" w:rsidRDefault="00000000" w:rsidRPr="00000000" w14:paraId="0000004F">
      <w:pPr>
        <w:pageBreakBefore w:val="0"/>
        <w:numPr>
          <w:ilvl w:val="0"/>
          <w:numId w:val="2"/>
        </w:numPr>
        <w:spacing w:line="331.2" w:lineRule="auto"/>
        <w:ind w:left="940" w:hanging="360"/>
        <w:rPr>
          <w:color w:val="000000"/>
          <w:sz w:val="22"/>
          <w:szCs w:val="22"/>
        </w:rPr>
      </w:pPr>
      <w:r w:rsidDel="00000000" w:rsidR="00000000" w:rsidRPr="00000000">
        <w:rPr>
          <w:rtl w:val="0"/>
        </w:rPr>
        <w:t xml:space="preserve">These rights are not transferable and nonexclusive.</w:t>
      </w:r>
    </w:p>
    <w:p w:rsidR="00000000" w:rsidDel="00000000" w:rsidP="00000000" w:rsidRDefault="00000000" w:rsidRPr="00000000" w14:paraId="00000050">
      <w:pPr>
        <w:pageBreakBefore w:val="0"/>
        <w:numPr>
          <w:ilvl w:val="0"/>
          <w:numId w:val="2"/>
        </w:numPr>
        <w:spacing w:line="331.2" w:lineRule="auto"/>
        <w:ind w:left="940" w:hanging="360"/>
        <w:rPr>
          <w:color w:val="000000"/>
          <w:sz w:val="22"/>
          <w:szCs w:val="22"/>
        </w:rPr>
      </w:pPr>
      <w:r w:rsidDel="00000000" w:rsidR="00000000" w:rsidRPr="00000000">
        <w:rPr>
          <w:rtl w:val="0"/>
        </w:rPr>
        <w:t xml:space="preserve">While the collaboration is in effect HubScience agrees to pay 800K Ft monthly fee, in advance (like a Platform as a Service agreement would require), for guaranteeing access to the repos and to reap the benefit of using pre-existing code and ongoing development of components that are of mutual benefit..</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shd w:fill="ffffff" w:val="clear"/>
        <w:spacing w:line="331.2" w:lineRule="auto"/>
        <w:rPr/>
      </w:pPr>
      <w:r w:rsidDel="00000000" w:rsidR="00000000" w:rsidRPr="00000000">
        <w:rPr>
          <w:rtl w:val="0"/>
        </w:rPr>
        <w:t xml:space="preserve">The collaboration can be terminated by either party by giving 3 month’s written notice or morphed into a support agreement.</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shd w:fill="ffffff" w:val="clear"/>
        <w:spacing w:line="331.2" w:lineRule="auto"/>
        <w:rPr/>
      </w:pPr>
      <w:r w:rsidDel="00000000" w:rsidR="00000000" w:rsidRPr="00000000">
        <w:rPr>
          <w:rtl w:val="0"/>
        </w:rPr>
        <w:t xml:space="preserve">I would also like to discuss some appropriate revenue sharing agreement for the future.</w:t>
      </w:r>
    </w:p>
    <w:p w:rsidR="00000000" w:rsidDel="00000000" w:rsidP="00000000" w:rsidRDefault="00000000" w:rsidRPr="00000000" w14:paraId="00000055">
      <w:pPr>
        <w:pageBreakBefore w:val="0"/>
        <w:shd w:fill="ffffff" w:val="clear"/>
        <w:spacing w:line="331.2" w:lineRule="auto"/>
        <w:rPr/>
      </w:pPr>
      <w:r w:rsidDel="00000000" w:rsidR="00000000" w:rsidRPr="00000000">
        <w:rPr>
          <w:rtl w:val="0"/>
        </w:rPr>
      </w:r>
    </w:p>
    <w:p w:rsidR="00000000" w:rsidDel="00000000" w:rsidP="00000000" w:rsidRDefault="00000000" w:rsidRPr="00000000" w14:paraId="00000056">
      <w:pPr>
        <w:pageBreakBefore w:val="0"/>
        <w:shd w:fill="ffffff" w:val="clear"/>
        <w:spacing w:line="331.2" w:lineRule="auto"/>
        <w:rPr/>
      </w:pPr>
      <w:r w:rsidDel="00000000" w:rsidR="00000000" w:rsidRPr="00000000">
        <w:rPr>
          <w:rtl w:val="0"/>
        </w:rPr>
        <w:t xml:space="preserve">Modifications agreed:</w:t>
      </w:r>
    </w:p>
    <w:p w:rsidR="00000000" w:rsidDel="00000000" w:rsidP="00000000" w:rsidRDefault="00000000" w:rsidRPr="00000000" w14:paraId="00000057">
      <w:pPr>
        <w:pageBreakBefore w:val="0"/>
        <w:shd w:fill="ffffff" w:val="clear"/>
        <w:spacing w:line="331.2" w:lineRule="auto"/>
        <w:rPr/>
      </w:pPr>
      <w:r w:rsidDel="00000000" w:rsidR="00000000" w:rsidRPr="00000000">
        <w:rPr>
          <w:rtl w:val="0"/>
        </w:rPr>
      </w:r>
    </w:p>
    <w:p w:rsidR="00000000" w:rsidDel="00000000" w:rsidP="00000000" w:rsidRDefault="00000000" w:rsidRPr="00000000" w14:paraId="00000058">
      <w:pPr>
        <w:pageBreakBefore w:val="0"/>
        <w:numPr>
          <w:ilvl w:val="0"/>
          <w:numId w:val="1"/>
        </w:numPr>
        <w:shd w:fill="ffffff" w:val="clear"/>
        <w:spacing w:line="331.2" w:lineRule="auto"/>
        <w:ind w:left="720" w:hanging="360"/>
        <w:rPr>
          <w:u w:val="none"/>
        </w:rPr>
      </w:pPr>
      <w:r w:rsidDel="00000000" w:rsidR="00000000" w:rsidRPr="00000000">
        <w:rPr>
          <w:rtl w:val="0"/>
        </w:rPr>
        <w:t xml:space="preserve">Guarantees for TrailMarks IP rights as described above remains even when HubScience is sold.</w:t>
      </w:r>
    </w:p>
    <w:p w:rsidR="00000000" w:rsidDel="00000000" w:rsidP="00000000" w:rsidRDefault="00000000" w:rsidRPr="00000000" w14:paraId="00000059">
      <w:pPr>
        <w:pageBreakBefore w:val="0"/>
        <w:numPr>
          <w:ilvl w:val="0"/>
          <w:numId w:val="1"/>
        </w:numPr>
        <w:shd w:fill="ffffff" w:val="clear"/>
        <w:spacing w:line="331.2" w:lineRule="auto"/>
        <w:ind w:left="720" w:hanging="360"/>
        <w:rPr>
          <w:u w:val="none"/>
        </w:rPr>
      </w:pPr>
      <w:r w:rsidDel="00000000" w:rsidR="00000000" w:rsidRPr="00000000">
        <w:rPr>
          <w:rtl w:val="0"/>
        </w:rPr>
        <w:t xml:space="preserve">There will be a support agreement covering access to the repo and benefiting from on going development and classical support availability at  £840 per month payable in advance to TrailMarks</w:t>
      </w:r>
    </w:p>
    <w:p w:rsidR="00000000" w:rsidDel="00000000" w:rsidP="00000000" w:rsidRDefault="00000000" w:rsidRPr="00000000" w14:paraId="0000005A">
      <w:pPr>
        <w:pageBreakBefore w:val="0"/>
        <w:numPr>
          <w:ilvl w:val="0"/>
          <w:numId w:val="1"/>
        </w:numPr>
        <w:shd w:fill="ffffff" w:val="clear"/>
        <w:spacing w:line="331.2" w:lineRule="auto"/>
        <w:ind w:left="720" w:hanging="360"/>
        <w:rPr>
          <w:u w:val="none"/>
        </w:rPr>
      </w:pPr>
      <w:r w:rsidDel="00000000" w:rsidR="00000000" w:rsidRPr="00000000">
        <w:rPr>
          <w:rtl w:val="0"/>
        </w:rPr>
        <w:t xml:space="preserve">Separate contract with Mformatic to cover integration effort about 400K HUF per month making the total monthly cost to HubScience 800K HUF</w:t>
      </w:r>
    </w:p>
    <w:p w:rsidR="00000000" w:rsidDel="00000000" w:rsidP="00000000" w:rsidRDefault="00000000" w:rsidRPr="00000000" w14:paraId="0000005B">
      <w:pPr>
        <w:pageBreakBefore w:val="0"/>
        <w:shd w:fill="ffffff" w:val="clear"/>
        <w:spacing w:line="331.2" w:lineRule="auto"/>
        <w:rPr/>
      </w:pPr>
      <w:r w:rsidDel="00000000" w:rsidR="00000000" w:rsidRPr="00000000">
        <w:rPr>
          <w:rtl w:val="0"/>
        </w:rPr>
      </w:r>
    </w:p>
    <w:p w:rsidR="00000000" w:rsidDel="00000000" w:rsidP="00000000" w:rsidRDefault="00000000" w:rsidRPr="00000000" w14:paraId="0000005C">
      <w:pPr>
        <w:pageBreakBefore w:val="0"/>
        <w:shd w:fill="ffffff" w:val="clear"/>
        <w:spacing w:line="331.2" w:lineRule="auto"/>
        <w:rPr/>
      </w:pPr>
      <w:r w:rsidDel="00000000" w:rsidR="00000000" w:rsidRPr="00000000">
        <w:rPr>
          <w:rtl w:val="0"/>
        </w:rPr>
      </w:r>
    </w:p>
    <w:p w:rsidR="00000000" w:rsidDel="00000000" w:rsidP="00000000" w:rsidRDefault="00000000" w:rsidRPr="00000000" w14:paraId="0000005D">
      <w:pPr>
        <w:pageBreakBefore w:val="0"/>
        <w:shd w:fill="ffffff" w:val="clear"/>
        <w:spacing w:line="331.2" w:lineRule="auto"/>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1e7gtvh2c1ft" w:id="10"/>
    <w:bookmarkEnd w:id="10"/>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Tuesday</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Daily notes for</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tue.png" id="11" name="image10.png"/>
            <a:graphic>
              <a:graphicData uri="http://schemas.openxmlformats.org/drawingml/2006/picture">
                <pic:pic>
                  <pic:nvPicPr>
                    <pic:cNvPr descr="tue.png" id="0" name="image10.png"/>
                    <pic:cNvPicPr preferRelativeResize="0"/>
                  </pic:nvPicPr>
                  <pic:blipFill>
                    <a:blip r:embed="rId21"/>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5">
      <w:pPr>
        <w:pageBreakBefore w:val="0"/>
        <w:spacing w:before="80" w:line="240" w:lineRule="auto"/>
        <w:rPr/>
      </w:pPr>
      <w:hyperlink r:id="rId22">
        <w:r w:rsidDel="00000000" w:rsidR="00000000" w:rsidRPr="00000000">
          <w:rPr>
            <w:color w:val="1155cc"/>
            <w:u w:val="single"/>
            <w:rtl w:val="0"/>
          </w:rPr>
          <w:t xml:space="preserve">Knowledge Graph Integration</w:t>
        </w:r>
      </w:hyperlink>
      <w:r w:rsidDel="00000000" w:rsidR="00000000" w:rsidRPr="00000000">
        <w:rPr>
          <w:rtl w:val="0"/>
        </w:rPr>
      </w:r>
    </w:p>
    <w:p w:rsidR="00000000" w:rsidDel="00000000" w:rsidP="00000000" w:rsidRDefault="00000000" w:rsidRPr="00000000" w14:paraId="00000066">
      <w:pPr>
        <w:pageBreakBefore w:val="0"/>
        <w:spacing w:before="80" w:line="240" w:lineRule="auto"/>
        <w:rPr/>
      </w:pPr>
      <w:r w:rsidDel="00000000" w:rsidR="00000000" w:rsidRPr="00000000">
        <w:rPr>
          <w:rtl w:val="0"/>
        </w:rPr>
      </w:r>
    </w:p>
    <w:p w:rsidR="00000000" w:rsidDel="00000000" w:rsidP="00000000" w:rsidRDefault="00000000" w:rsidRPr="00000000" w14:paraId="00000067">
      <w:pPr>
        <w:pageBreakBefore w:val="0"/>
        <w:spacing w:before="80" w:line="240" w:lineRule="auto"/>
        <w:rPr>
          <w:color w:val="1155cc"/>
          <w:u w:val="single"/>
        </w:rPr>
      </w:pPr>
      <w:hyperlink r:id="rId23">
        <w:r w:rsidDel="00000000" w:rsidR="00000000" w:rsidRPr="00000000">
          <w:rPr>
            <w:color w:val="1155cc"/>
            <w:u w:val="single"/>
            <w:rtl w:val="0"/>
          </w:rPr>
          <w:t xml:space="preserve">Deep Annotation Platform</w:t>
        </w:r>
      </w:hyperlink>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uqow069khiyt" w:id="11"/>
    <w:bookmarkEnd w:id="11"/>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Wednesday</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Daily notes for Wednesday</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wed.png" id="3" name="image8.png"/>
            <a:graphic>
              <a:graphicData uri="http://schemas.openxmlformats.org/drawingml/2006/picture">
                <pic:pic>
                  <pic:nvPicPr>
                    <pic:cNvPr descr="wed.png" id="0" name="image8.png"/>
                    <pic:cNvPicPr preferRelativeResize="0"/>
                  </pic:nvPicPr>
                  <pic:blipFill>
                    <a:blip r:embed="rId24"/>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iytv5udc8jng" w:id="12"/>
    <w:bookmarkEnd w:id="12"/>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Thursday</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Daily notes for Thursday</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thu.png" id="2" name="image6.png"/>
            <a:graphic>
              <a:graphicData uri="http://schemas.openxmlformats.org/drawingml/2006/picture">
                <pic:pic>
                  <pic:nvPicPr>
                    <pic:cNvPr descr="thu.png" id="0" name="image6.png"/>
                    <pic:cNvPicPr preferRelativeResize="0"/>
                  </pic:nvPicPr>
                  <pic:blipFill>
                    <a:blip r:embed="rId25"/>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pPr>
      <w:hyperlink r:id="rId26">
        <w:r w:rsidDel="00000000" w:rsidR="00000000" w:rsidRPr="00000000">
          <w:rPr>
            <w:color w:val="1155cc"/>
            <w:u w:val="single"/>
            <w:rtl w:val="0"/>
          </w:rPr>
          <w:t xml:space="preserve">MindGraph Deep Annotator Widget</w:t>
        </w:r>
      </w:hyperlink>
      <w:r w:rsidDel="00000000" w:rsidR="00000000" w:rsidRPr="00000000">
        <w:rPr>
          <w:rtl w:val="0"/>
        </w:rPr>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rtl w:val="0"/>
        </w:rPr>
      </w:r>
    </w:p>
    <w:bookmarkStart w:colFirst="0" w:colLast="0" w:name="quydfyvn9k7g" w:id="13"/>
    <w:bookmarkEnd w:id="13"/>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Friday</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Daily notes for Friday</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fri.png" id="7" name="image1.png"/>
            <a:graphic>
              <a:graphicData uri="http://schemas.openxmlformats.org/drawingml/2006/picture">
                <pic:pic>
                  <pic:nvPicPr>
                    <pic:cNvPr descr="fri.png" id="0" name="image1.png"/>
                    <pic:cNvPicPr preferRelativeResize="0"/>
                  </pic:nvPicPr>
                  <pic:blipFill>
                    <a:blip r:embed="rId27"/>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pPr>
      <w:hyperlink r:id="rId28">
        <w:r w:rsidDel="00000000" w:rsidR="00000000" w:rsidRPr="00000000">
          <w:rPr>
            <w:color w:val="1155cc"/>
            <w:u w:val="single"/>
            <w:rtl w:val="0"/>
          </w:rPr>
          <w:t xml:space="preserve">User Management Meta Model</w:t>
        </w:r>
      </w:hyperlink>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pPr>
      <w:r w:rsidDel="00000000" w:rsidR="00000000" w:rsidRPr="00000000">
        <w:rPr>
          <w:rtl w:val="0"/>
        </w:rPr>
      </w:r>
    </w:p>
    <w:bookmarkStart w:colFirst="0" w:colLast="0" w:name="ycpk9mg51on7" w:id="14"/>
    <w:bookmarkEnd w:id="14"/>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Weekend</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Daily notes for the Weekend</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762000" cy="762000"/>
            <wp:effectExtent b="0" l="0" r="0" t="0"/>
            <wp:docPr descr="weeked.png" id="15" name="image4.png"/>
            <a:graphic>
              <a:graphicData uri="http://schemas.openxmlformats.org/drawingml/2006/picture">
                <pic:pic>
                  <pic:nvPicPr>
                    <pic:cNvPr descr="weeked.png" id="0" name="image4.png"/>
                    <pic:cNvPicPr preferRelativeResize="0"/>
                  </pic:nvPicPr>
                  <pic:blipFill>
                    <a:blip r:embed="rId29"/>
                    <a:srcRect b="0" l="0" r="0" t="0"/>
                    <a:stretch>
                      <a:fillRect/>
                    </a:stretch>
                  </pic:blipFill>
                  <pic:spPr>
                    <a:xfrm>
                      <a:off x="0" y="0"/>
                      <a:ext cx="7620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Transfer stuff from Hyperblog to MindGraph where it belongs</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bookmarkStart w:colFirst="0" w:colLast="0" w:name="kix.x1rza7b6qe0e" w:id="15"/>
    <w:bookmarkEnd w:id="15"/>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Procrastitracker</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overview of time spent.</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5943600" cy="2984500"/>
            <wp:effectExtent b="0" l="0" r="0" t="0"/>
            <wp:docPr id="16" name="image16.png"/>
            <a:graphic>
              <a:graphicData uri="http://schemas.openxmlformats.org/drawingml/2006/picture">
                <pic:pic>
                  <pic:nvPicPr>
                    <pic:cNvPr id="0" name="image16.png"/>
                    <pic:cNvPicPr preferRelativeResize="0"/>
                  </pic:nvPicPr>
                  <pic:blipFill>
                    <a:blip r:embed="rId30"/>
                    <a:srcRect b="0" l="0" r="0" t="0"/>
                    <a:stretch>
                      <a:fillRect/>
                    </a:stretch>
                  </pic:blipFill>
                  <pic:spPr>
                    <a:xfrm>
                      <a:off x="0" y="0"/>
                      <a:ext cx="5943600" cy="2984500"/>
                    </a:xfrm>
                    <a:prstGeom prst="rect"/>
                    <a:ln/>
                  </pic:spPr>
                </pic:pic>
              </a:graphicData>
            </a:graphic>
          </wp:inline>
        </w:drawing>
      </w: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222222"/>
        <w:sz w:val="19"/>
        <w:szCs w:val="1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bCs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bCs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iCs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iCs w:val="1"/>
      <w:color w:val="666666"/>
      <w:sz w:val="26"/>
      <w:szCs w:val="26"/>
    </w:rPr>
  </w:style>
</w:styles>
</file>

<file path=word/_rels/document.xml.rels><?xml version="1.0" encoding="UTF-8" standalone="yes"?><Relationships xmlns="http://schemas.openxmlformats.org/package/2006/relationships"><Relationship Id="rId20" Type="http://schemas.openxmlformats.org/officeDocument/2006/relationships/hyperlink" Target="https://www.google.co.uk/url?sa=t&amp;source=web&amp;rct=j&amp;url=https://beta.companieshouse.gov.uk/company/10447277&amp;ved=0ahUKEwja_r3qocbYAhWC2ywKHR4FC2gQFggmMAE&amp;usg=AOvVaw2A2mqNhcnR3c6giISoNABZ" TargetMode="External"/><Relationship Id="rId22" Type="http://schemas.openxmlformats.org/officeDocument/2006/relationships/hyperlink" Target="https://docs.google.com/document/d/1IjhopSxKWsUFVN8XOFLUdU4pebZ2BDDVDYp4V5ykGMA/edit#heading=h.6bobdp82nrwv" TargetMode="External"/><Relationship Id="rId21" Type="http://schemas.openxmlformats.org/officeDocument/2006/relationships/image" Target="media/image10.png"/><Relationship Id="rId24" Type="http://schemas.openxmlformats.org/officeDocument/2006/relationships/image" Target="media/image8.png"/><Relationship Id="rId23" Type="http://schemas.openxmlformats.org/officeDocument/2006/relationships/hyperlink" Target="https://docs.google.com/document/d/1emZYSKY21Sek583iAGkdh5JLZlqo07HPk45mIJ-M5jg/edit#heading=h.jvgjamq074i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26" Type="http://schemas.openxmlformats.org/officeDocument/2006/relationships/hyperlink" Target="https://docs.google.com/document/d/1IjhopSxKWsUFVN8XOFLUdU4pebZ2BDDVDYp4V5ykGMA/edit#heading=h.nwd0dbpjxk7g" TargetMode="External"/><Relationship Id="rId25" Type="http://schemas.openxmlformats.org/officeDocument/2006/relationships/image" Target="media/image6.png"/><Relationship Id="rId28" Type="http://schemas.openxmlformats.org/officeDocument/2006/relationships/hyperlink" Target="https://docs.google.com/document/d/18bg8qu4HDrhiATyh1xk6aUEYZnRxVYnb9T-DGtPpqqU/edit#heading=h.nk7is62cn3a2" TargetMode="External"/><Relationship Id="rId27"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3.png"/><Relationship Id="rId29" Type="http://schemas.openxmlformats.org/officeDocument/2006/relationships/image" Target="media/image4.png"/><Relationship Id="rId7" Type="http://schemas.openxmlformats.org/officeDocument/2006/relationships/hyperlink" Target="https://drive.google.com/open?id=1hWr5TPnr3g6JkxPTm2EVKsirfZLUkZXkTukg5-t-CAM" TargetMode="External"/><Relationship Id="rId8" Type="http://schemas.openxmlformats.org/officeDocument/2006/relationships/hyperlink" Target="https://drive.google.com/open?id=13_HQty_1MWnfa__uE6jtEXulp4AoxnoXewV5KgYATRc" TargetMode="External"/><Relationship Id="rId30" Type="http://schemas.openxmlformats.org/officeDocument/2006/relationships/image" Target="media/image16.png"/><Relationship Id="rId11" Type="http://schemas.openxmlformats.org/officeDocument/2006/relationships/image" Target="media/image12.png"/><Relationship Id="rId10" Type="http://schemas.openxmlformats.org/officeDocument/2006/relationships/image" Target="media/image15.png"/><Relationship Id="rId13" Type="http://schemas.openxmlformats.org/officeDocument/2006/relationships/image" Target="media/image5.png"/><Relationship Id="rId12" Type="http://schemas.openxmlformats.org/officeDocument/2006/relationships/image" Target="media/image14.png"/><Relationship Id="rId15" Type="http://schemas.openxmlformats.org/officeDocument/2006/relationships/image" Target="media/image2.png"/><Relationship Id="rId14" Type="http://schemas.openxmlformats.org/officeDocument/2006/relationships/image" Target="media/image9.png"/><Relationship Id="rId17" Type="http://schemas.openxmlformats.org/officeDocument/2006/relationships/hyperlink" Target="https://docs.google.com/document/d/1IjhopSxKWsUFVN8XOFLUdU4pebZ2BDDVDYp4V5ykGMA/edit#heading=h.6bobdp82nrwv" TargetMode="External"/><Relationship Id="rId16" Type="http://schemas.openxmlformats.org/officeDocument/2006/relationships/image" Target="media/image13.png"/><Relationship Id="rId19" Type="http://schemas.openxmlformats.org/officeDocument/2006/relationships/hyperlink" Target="https://www.google.co.uk/url?sa=t&amp;source=web&amp;rct=j&amp;url=https://beta.companieshouse.gov.uk/company/10447277&amp;ved=0ahUKEwja_r3qocbYAhWC2ywKHR4FC2gQFggmMAE&amp;usg=AOvVaw2A2mqNhcnR3c6giISoNABZ" TargetMode="External"/><Relationship Id="rId18"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